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rFonts w:ascii="Times New Roman" w:hAnsi="Times New Roman" w:eastAsia="SimSun;宋体" w:cs="Mangal"/>
          <w:b/>
          <w:b/>
          <w:bCs/>
          <w:color w:val="00000A"/>
          <w:sz w:val="24"/>
          <w:szCs w:val="24"/>
          <w:lang w:val="pt-BR" w:eastAsia="zh-CN" w:bidi="hi-IN"/>
        </w:rPr>
      </w:pPr>
      <w:r>
        <w:rPr>
          <w:b/>
          <w:bCs/>
          <w:sz w:val="24"/>
          <w:szCs w:val="24"/>
        </w:rPr>
        <w:t xml:space="preserve">                            </w:t>
      </w:r>
      <w:r>
        <w:rPr>
          <w:b/>
          <w:bCs/>
          <w:sz w:val="24"/>
          <w:szCs w:val="24"/>
        </w:rPr>
        <w:t xml:space="preserve"> </w:t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111760</wp:posOffset>
            </wp:positionH>
            <wp:positionV relativeFrom="paragraph">
              <wp:posOffset>-101600</wp:posOffset>
            </wp:positionV>
            <wp:extent cx="745490" cy="67881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5288280</wp:posOffset>
            </wp:positionH>
            <wp:positionV relativeFrom="paragraph">
              <wp:posOffset>-48260</wp:posOffset>
            </wp:positionV>
            <wp:extent cx="912495" cy="581660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FUNDAÇÃO UNIVERSIDADE FEDERAL DE RONDÔNIA</w:t>
      </w:r>
    </w:p>
    <w:p>
      <w:pPr>
        <w:pStyle w:val="Normal"/>
        <w:jc w:val="center"/>
        <w:rPr>
          <w:rFonts w:ascii="Times New Roman" w:hAnsi="Times New Roman" w:eastAsia="SimSun;宋体" w:cs="Mangal"/>
          <w:b/>
          <w:b/>
          <w:bCs/>
          <w:color w:val="00000A"/>
          <w:sz w:val="24"/>
          <w:szCs w:val="24"/>
          <w:lang w:val="pt-BR" w:eastAsia="zh-CN" w:bidi="hi-IN"/>
        </w:rPr>
      </w:pPr>
      <w:r>
        <w:rPr>
          <w:b/>
          <w:bCs/>
          <w:sz w:val="24"/>
          <w:szCs w:val="24"/>
        </w:rPr>
        <w:t xml:space="preserve">                            </w:t>
      </w:r>
      <w:r>
        <w:rPr>
          <w:b/>
          <w:bCs/>
          <w:sz w:val="24"/>
          <w:szCs w:val="24"/>
        </w:rPr>
        <w:t>NÚCLEO DE CIÊNCIAS HUMANAS</w:t>
      </w:r>
    </w:p>
    <w:p>
      <w:pPr>
        <w:pStyle w:val="Normal"/>
        <w:jc w:val="center"/>
        <w:rPr>
          <w:rFonts w:ascii="Times New Roman" w:hAnsi="Times New Roman" w:eastAsia="SimSun;宋体" w:cs="Mangal"/>
          <w:b/>
          <w:b/>
          <w:bCs/>
          <w:color w:val="00000A"/>
          <w:sz w:val="24"/>
          <w:szCs w:val="24"/>
          <w:lang w:val="pt-BR" w:eastAsia="zh-CN" w:bidi="hi-IN"/>
        </w:rPr>
      </w:pPr>
      <w:r>
        <w:rPr>
          <w:b/>
          <w:bCs/>
          <w:sz w:val="24"/>
          <w:szCs w:val="24"/>
        </w:rPr>
        <w:t xml:space="preserve">                           </w:t>
      </w:r>
      <w:r>
        <w:rPr>
          <w:b/>
          <w:bCs/>
          <w:sz w:val="24"/>
          <w:szCs w:val="24"/>
        </w:rPr>
        <w:t xml:space="preserve">DEPARTAMENTO DE LÍNGUAS ESTRANGEIRAS </w:t>
      </w:r>
    </w:p>
    <w:p>
      <w:pPr>
        <w:pStyle w:val="Normal"/>
        <w:ind w:left="0" w:right="0" w:hanging="0"/>
        <w:jc w:val="center"/>
        <w:rPr>
          <w:rFonts w:ascii="Times New Roman" w:hAnsi="Times New Roman" w:eastAsia="SimSun;宋体" w:cs="Mangal"/>
          <w:b/>
          <w:b/>
          <w:bCs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b/>
          <w:bCs/>
          <w:color w:val="00000A"/>
          <w:sz w:val="24"/>
          <w:szCs w:val="24"/>
          <w:lang w:val="pt-BR" w:eastAsia="zh-CN" w:bidi="hi-IN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4"/>
          <w:szCs w:val="24"/>
        </w:rPr>
        <w:t>PROGRAMA DA DISCIPLINA</w:t>
      </w:r>
    </w:p>
    <w:p>
      <w:pPr>
        <w:pStyle w:val="Normal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tbl>
      <w:tblPr>
        <w:tblW w:w="9630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818"/>
        <w:gridCol w:w="4811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>Curso:</w:t>
            </w:r>
          </w:p>
        </w:tc>
        <w:tc>
          <w:tcPr>
            <w:tcW w:w="4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 xml:space="preserve">Letras Espanhol 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 xml:space="preserve">Modalidade: </w:t>
            </w:r>
          </w:p>
        </w:tc>
        <w:tc>
          <w:tcPr>
            <w:tcW w:w="4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>Licenciatura Plena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 xml:space="preserve">Departamento Responsável: </w:t>
            </w:r>
          </w:p>
        </w:tc>
        <w:tc>
          <w:tcPr>
            <w:tcW w:w="4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>Línguas Estrangeiras</w:t>
            </w:r>
          </w:p>
        </w:tc>
      </w:tr>
    </w:tbl>
    <w:p>
      <w:pPr>
        <w:pStyle w:val="Normal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center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Identificação da Disciplina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Código:</w:t>
            </w:r>
            <w:r>
              <w:rPr>
                <w:rFonts w:eastAsia="SimSun" w:cs="Arial"/>
                <w:lang w:eastAsia="zh-CN" w:bidi="hi-IN"/>
              </w:rPr>
              <w:t xml:space="preserve"> </w:t>
            </w:r>
            <w:r>
              <w:rPr>
                <w:rFonts w:eastAsia="SimSun" w:cs="Arial"/>
                <w:b w:val="false"/>
                <w:bCs w:val="false"/>
                <w:lang w:eastAsia="zh-CN" w:bidi="hi-IN"/>
              </w:rPr>
              <w:t>CED31012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val="it-IT" w:eastAsia="zh-CN" w:bidi="hi-IN"/>
              </w:rPr>
              <w:t xml:space="preserve">Nome da Disciplina: </w:t>
            </w:r>
            <w:r>
              <w:rPr>
                <w:rFonts w:eastAsia="SimSun" w:cs="Arial"/>
                <w:b w:val="false"/>
                <w:bCs w:val="false"/>
                <w:lang w:eastAsia="zh-CN" w:bidi="hi-IN"/>
              </w:rPr>
              <w:t>DIDÁTICA GERAL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lang w:val="it-IT" w:eastAsia="zh-CN" w:bidi="hi-IN"/>
              </w:rPr>
              <w:t xml:space="preserve">(  X  ) Obrigatória                          (      ) Optativa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lang w:eastAsia="zh-CN" w:bidi="hi-IN"/>
              </w:rPr>
              <w:t>Pré-requisito: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lang w:eastAsia="zh-CN" w:bidi="hi-IN"/>
              </w:rPr>
              <w:t>Créditos: 04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lang w:eastAsia="zh-CN" w:bidi="hi-IN"/>
              </w:rPr>
              <w:t>Carga Horária Total: 80h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rFonts w:cs="Times New Roman"/>
                <w:b/>
                <w:bCs/>
              </w:rPr>
              <w:t>EMENTA:</w:t>
            </w:r>
          </w:p>
          <w:p>
            <w:pPr>
              <w:pStyle w:val="Normal"/>
              <w:spacing w:lineRule="atLeast" w:line="100"/>
              <w:jc w:val="both"/>
              <w:rPr/>
            </w:pPr>
            <w:r>
              <w:rPr>
                <w:rFonts w:cs="Times New Roman"/>
              </w:rPr>
              <w:t>A Didática numa perspectiva histórica; As teorias pedagógicas e à sua importância para a formação do educador; O panorama atual da Didática no contexto do pensamento crítico em Educação; A prática docente a partir dos componentes didáticos e sua aplicabilidade no cotidiano da escola. Elementos teórico-metodológicos na área da Didática; Técnicas e Tecnologias de ensino e aprendizagem; Planejamento escolar, Projeto Político Pedagógico, Currículo e Avaliação.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lang w:eastAsia="zh-CN" w:bidi="hi-IN"/>
              </w:rPr>
              <w:t xml:space="preserve">OBJETIVOS: </w:t>
            </w:r>
          </w:p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Times New Roman"/>
                <w:b w:val="false"/>
                <w:bCs w:val="false"/>
                <w:lang w:eastAsia="zh-CN" w:bidi="hi-IN"/>
              </w:rPr>
              <w:t>Possibilitar aos alunos e às alunas: refletir sobre o papel sócio-político da educação escolar, da didática e do ensino nas suas múltiplas relações; caracterizar o processo ensino/aprendizagem a partir da prática escolar e as teorias a elas subjacentes tendo como referência visitas in loco; orientar o trabalho no sentido de uma articulação entre a generalidade das questões abordadas na didática e a especificidade das tarefas pedagógicas onde se entrelaçam a reflexão e a significação, as concepções e as ações proporcionando um saber/fazer crítico; elaborar uma proposta de plano de ensino a partir da realidade vivenciada e de conceitos teóricos-práticos adquiridos.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Times New Roman" w:hAnsi="Times New Roman" w:eastAsia="SimSun;宋体" w:cs="Mangal"/>
                <w:b/>
                <w:b/>
                <w:bCs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bCs/>
              </w:rPr>
              <w:t>CONTEÚDO PROGRAMÁTICO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Times New Roman" w:hAnsi="Times New Roman" w:eastAsia="SimSun" w:cs="Arial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Arial"/>
                <w:b w:val="false"/>
                <w:bCs w:val="false"/>
                <w:lang w:eastAsia="zh-CN" w:bidi="hi-IN"/>
              </w:rPr>
              <w:t>A didática – fundamentos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Times New Roman" w:hAnsi="Times New Roman" w:eastAsia="SimSun" w:cs="Arial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Arial"/>
                <w:b w:val="false"/>
                <w:bCs w:val="false"/>
                <w:lang w:eastAsia="zh-CN" w:bidi="hi-IN"/>
              </w:rPr>
              <w:t>a) Conceituação de: Educação, ensino e didática;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Times New Roman" w:hAnsi="Times New Roman" w:eastAsia="SimSun" w:cs="Arial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Arial"/>
                <w:b w:val="false"/>
                <w:bCs w:val="false"/>
                <w:lang w:eastAsia="zh-CN" w:bidi="hi-IN"/>
              </w:rPr>
              <w:t>b) A didática no Brasil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Times New Roman" w:hAnsi="Times New Roman" w:eastAsia="SimSun" w:cs="Arial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Arial"/>
                <w:b w:val="false"/>
                <w:bCs w:val="false"/>
                <w:lang w:eastAsia="zh-CN" w:bidi="hi-IN"/>
              </w:rPr>
              <w:t>Planejamento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Times New Roman" w:hAnsi="Times New Roman" w:eastAsia="SimSun" w:cs="Arial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Arial"/>
                <w:b w:val="false"/>
                <w:bCs w:val="false"/>
                <w:lang w:eastAsia="zh-CN" w:bidi="hi-IN"/>
              </w:rPr>
              <w:t>a) Conceituação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Times New Roman" w:hAnsi="Times New Roman" w:eastAsia="SimSun" w:cs="Arial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Arial"/>
                <w:b w:val="false"/>
                <w:bCs w:val="false"/>
                <w:lang w:eastAsia="zh-CN" w:bidi="hi-IN"/>
              </w:rPr>
              <w:t>b) Planejamento educacional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Times New Roman" w:hAnsi="Times New Roman" w:eastAsia="SimSun" w:cs="Arial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Arial"/>
                <w:b w:val="false"/>
                <w:bCs w:val="false"/>
                <w:lang w:eastAsia="zh-CN" w:bidi="hi-IN"/>
              </w:rPr>
              <w:t>c) Planejamento escolar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Times New Roman" w:hAnsi="Times New Roman" w:eastAsia="SimSun" w:cs="Arial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Arial"/>
                <w:b w:val="false"/>
                <w:bCs w:val="false"/>
                <w:lang w:eastAsia="zh-CN" w:bidi="hi-IN"/>
              </w:rPr>
              <w:t>d) Planejamento curricular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Times New Roman" w:hAnsi="Times New Roman" w:eastAsia="SimSun" w:cs="Arial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Arial"/>
                <w:b w:val="false"/>
                <w:bCs w:val="false"/>
                <w:lang w:eastAsia="zh-CN" w:bidi="hi-IN"/>
              </w:rPr>
              <w:t>e) Planejamento didático: curso, unidade e aula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Times New Roman" w:hAnsi="Times New Roman" w:eastAsia="SimSun" w:cs="Arial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Arial"/>
                <w:b w:val="false"/>
                <w:bCs w:val="false"/>
                <w:lang w:eastAsia="zh-CN" w:bidi="hi-IN"/>
              </w:rPr>
              <w:t>f) Avaliação de aprendizagem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Times New Roman" w:hAnsi="Times New Roman" w:eastAsia="SimSun" w:cs="Arial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Arial"/>
                <w:b w:val="false"/>
                <w:bCs w:val="false"/>
                <w:lang w:eastAsia="zh-CN" w:bidi="hi-IN"/>
              </w:rPr>
              <w:t>Tendências Pedagógicas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Times New Roman" w:hAnsi="Times New Roman" w:eastAsia="SimSun" w:cs="Arial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Arial"/>
                <w:b w:val="false"/>
                <w:bCs w:val="false"/>
                <w:lang w:eastAsia="zh-CN" w:bidi="hi-IN"/>
              </w:rPr>
              <w:t>a) Pedagogia liberal (renovada, tradicional, renovada progressivista, renovada não-diretiva).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 w:val="false"/>
                <w:bCs w:val="false"/>
                <w:lang w:eastAsia="zh-CN" w:bidi="hi-IN"/>
              </w:rPr>
              <w:t>b) Pedagogia progressista (libertadora, libertária e crítico social dos conteúdos).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Times New Roman" w:hAnsi="Times New Roman" w:eastAsia="SimSun" w:cs="Arial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Arial"/>
                <w:b w:val="false"/>
                <w:bCs w:val="false"/>
                <w:lang w:eastAsia="zh-CN" w:bidi="hi-IN"/>
              </w:rPr>
              <w:t>A sala de aula como objeto de estudo da didática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Times New Roman" w:hAnsi="Times New Roman" w:eastAsia="SimSun" w:cs="Arial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Arial"/>
                <w:b w:val="false"/>
                <w:bCs w:val="false"/>
                <w:lang w:eastAsia="zh-CN" w:bidi="hi-IN"/>
              </w:rPr>
              <w:t>a) Interação professor-aluno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Times New Roman" w:hAnsi="Times New Roman" w:eastAsia="SimSun" w:cs="Arial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Arial"/>
                <w:b w:val="false"/>
                <w:bCs w:val="false"/>
                <w:lang w:eastAsia="zh-CN" w:bidi="hi-IN"/>
              </w:rPr>
              <w:t>b) Métodos e técnicas de ensino (individualizantes, socializantes e sócio individualizantes).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b/>
                <w:bCs/>
              </w:rPr>
              <w:t>BIBLIOGRAFIA BÁSICA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rFonts w:cs="Times New Roman"/>
              </w:rPr>
              <w:t xml:space="preserve">ANDRE, Marli Eliza Dalmazo Afonso de; OLIVEIRA, Maria Rita Neto Sales, et aI. </w:t>
            </w:r>
            <w:r>
              <w:rPr>
                <w:rFonts w:cs="Times New Roman"/>
                <w:i/>
                <w:iCs/>
              </w:rPr>
              <w:t>Alternativas do Ensino da Didática.</w:t>
            </w:r>
            <w:r>
              <w:rPr>
                <w:rFonts w:cs="Times New Roman"/>
              </w:rPr>
              <w:t xml:space="preserve"> São Paulo: Papyrus, 1997.</w:t>
            </w:r>
          </w:p>
          <w:p>
            <w:pPr>
              <w:pStyle w:val="Normal"/>
              <w:spacing w:lineRule="atLeast" w:line="100"/>
              <w:jc w:val="both"/>
              <w:rPr/>
            </w:pPr>
            <w:r>
              <w:rPr>
                <w:rFonts w:cs="Times New Roman"/>
              </w:rPr>
              <w:t xml:space="preserve">CANDAU, Vera Maria. (org.) </w:t>
            </w:r>
            <w:r>
              <w:rPr>
                <w:rFonts w:cs="Times New Roman"/>
                <w:i/>
                <w:iCs/>
              </w:rPr>
              <w:t>A didática em questão.</w:t>
            </w:r>
            <w:r>
              <w:rPr>
                <w:rFonts w:cs="Times New Roman"/>
              </w:rPr>
              <w:t xml:space="preserve"> 23 ed. Petrópolis:  Vozes, 2004.</w:t>
            </w:r>
          </w:p>
          <w:p>
            <w:pPr>
              <w:pStyle w:val="Normal"/>
              <w:spacing w:lineRule="atLeast" w:line="100"/>
              <w:jc w:val="both"/>
              <w:rPr/>
            </w:pPr>
            <w:r>
              <w:rPr>
                <w:rFonts w:cs="Times New Roman"/>
              </w:rPr>
              <w:t xml:space="preserve">ESTEBAN, Maria Teresa. (Org.). </w:t>
            </w:r>
            <w:r>
              <w:rPr>
                <w:rFonts w:cs="Times New Roman"/>
                <w:i/>
                <w:iCs/>
              </w:rPr>
              <w:t>Avaliação: uma prática em busca de novos sentidos</w:t>
            </w:r>
            <w:r>
              <w:rPr>
                <w:rFonts w:cs="Times New Roman"/>
              </w:rPr>
              <w:t>. Rio de Janeiro: DP&amp;A, 2004.</w:t>
            </w:r>
          </w:p>
          <w:p>
            <w:pPr>
              <w:pStyle w:val="Normal"/>
              <w:spacing w:lineRule="atLeast" w:line="100"/>
              <w:jc w:val="both"/>
              <w:rPr/>
            </w:pPr>
            <w:r>
              <w:rPr>
                <w:rFonts w:cs="Times New Roman"/>
                <w:bCs/>
                <w:sz w:val="24"/>
                <w:szCs w:val="24"/>
                <w:lang w:val="es-ES"/>
              </w:rPr>
              <w:t xml:space="preserve">MACHADO, Nilson José. </w:t>
            </w:r>
            <w:r>
              <w:rPr>
                <w:rFonts w:cs="Times New Roman"/>
                <w:bCs/>
                <w:i/>
                <w:iCs/>
                <w:sz w:val="24"/>
                <w:szCs w:val="24"/>
                <w:lang w:val="es-ES"/>
              </w:rPr>
              <w:t>Epistemologia e Didática.</w:t>
            </w:r>
            <w:r>
              <w:rPr>
                <w:rFonts w:cs="Times New Roman"/>
                <w:bCs/>
                <w:sz w:val="24"/>
                <w:szCs w:val="24"/>
                <w:lang w:val="es-ES"/>
              </w:rPr>
              <w:t xml:space="preserve"> 6. ed. São Paulo: Cortez, 2005.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BIBLIOGRAFIA COMPLEMENTAR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rFonts w:cs="Times New Roman"/>
                <w:bCs/>
              </w:rPr>
              <w:t xml:space="preserve">AIDT, Regina Célia Cazaux. </w:t>
            </w:r>
            <w:r>
              <w:rPr>
                <w:rFonts w:cs="Times New Roman"/>
                <w:bCs/>
                <w:i/>
              </w:rPr>
              <w:t>Curso de didática geral</w:t>
            </w:r>
            <w:r>
              <w:rPr>
                <w:rFonts w:cs="Times New Roman"/>
                <w:bCs/>
              </w:rPr>
              <w:t>. 7 ed. São Paulo: Ática, 2006.</w:t>
            </w:r>
          </w:p>
          <w:p>
            <w:pPr>
              <w:pStyle w:val="NormalWeb"/>
              <w:spacing w:lineRule="atLeast" w:line="100" w:before="0" w:after="0"/>
              <w:jc w:val="both"/>
              <w:rPr/>
            </w:pPr>
            <w:r>
              <w:rPr>
                <w:rFonts w:cs="Times New Roman"/>
                <w:bCs/>
              </w:rPr>
              <w:t xml:space="preserve">ASSMANN, Hugo. </w:t>
            </w:r>
            <w:r>
              <w:rPr>
                <w:rFonts w:cs="Times New Roman"/>
                <w:bCs/>
                <w:i/>
                <w:iCs/>
              </w:rPr>
              <w:t>Metáforas novas para reencantar a educação: epistemologia e didática.</w:t>
            </w:r>
            <w:r>
              <w:rPr>
                <w:rFonts w:cs="Times New Roman"/>
                <w:bCs/>
              </w:rPr>
              <w:t xml:space="preserve"> Piracicaba: Unimep, 1996.</w:t>
            </w:r>
          </w:p>
          <w:p>
            <w:pPr>
              <w:pStyle w:val="NormalWeb"/>
              <w:spacing w:lineRule="atLeast" w:line="100" w:before="0" w:after="0"/>
              <w:jc w:val="both"/>
              <w:rPr/>
            </w:pPr>
            <w:r>
              <w:rPr>
                <w:rFonts w:cs="Times New Roman"/>
                <w:bCs/>
              </w:rPr>
              <w:t xml:space="preserve">PILETTI, Claudino. </w:t>
            </w:r>
            <w:r>
              <w:rPr>
                <w:rFonts w:cs="Times New Roman"/>
                <w:bCs/>
                <w:i/>
              </w:rPr>
              <w:t>Didática Geral</w:t>
            </w:r>
            <w:r>
              <w:rPr>
                <w:rFonts w:cs="Times New Roman"/>
                <w:bCs/>
              </w:rPr>
              <w:t>. São Paulo: Ática, 2003.</w:t>
            </w:r>
          </w:p>
          <w:p>
            <w:pPr>
              <w:pStyle w:val="NormalWeb"/>
              <w:spacing w:lineRule="atLeast" w:line="100" w:before="0" w:after="0"/>
              <w:jc w:val="both"/>
              <w:rPr/>
            </w:pPr>
            <w:r>
              <w:rPr>
                <w:rFonts w:cs="Times New Roman"/>
                <w:bCs/>
              </w:rPr>
              <w:t xml:space="preserve">ROSA, Dalva E. Gonçalves; SOUZA, Vanilton Camilo de. (orgs). </w:t>
            </w:r>
            <w:r>
              <w:rPr>
                <w:rFonts w:cs="Times New Roman"/>
                <w:bCs/>
                <w:i/>
              </w:rPr>
              <w:t>Didática e práticas de ensino</w:t>
            </w:r>
            <w:r>
              <w:rPr>
                <w:rFonts w:cs="Times New Roman"/>
                <w:bCs/>
              </w:rPr>
              <w:t>: interfaces com diferentes saberes e lugares formativos. Rio de Janeiro: DP&amp;A, 2002.</w:t>
            </w:r>
          </w:p>
          <w:p>
            <w:pPr>
              <w:pStyle w:val="NormalWeb"/>
              <w:spacing w:lineRule="atLeast" w:line="10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  <w:lang w:val="en-US" w:eastAsia="pt-BR"/>
              </w:rPr>
              <w:t xml:space="preserve">TOSI, Maria Raineldes. </w:t>
            </w:r>
            <w:r>
              <w:rPr>
                <w:rFonts w:cs="Times New Roman"/>
                <w:i/>
                <w:sz w:val="24"/>
                <w:szCs w:val="24"/>
                <w:lang w:val="en-US" w:eastAsia="pt-BR"/>
              </w:rPr>
              <w:t>Didática Geral</w:t>
            </w:r>
            <w:r>
              <w:rPr>
                <w:rFonts w:cs="Times New Roman"/>
                <w:sz w:val="24"/>
                <w:szCs w:val="24"/>
                <w:lang w:val="en-US" w:eastAsia="pt-BR"/>
              </w:rPr>
              <w:t xml:space="preserve">: um olhar para o futuro. 3 ed. Campinas: Ed. Alínea, 2003. </w:t>
            </w:r>
            <w:r>
              <w:rPr>
                <w:rFonts w:cs="Times New Roman"/>
                <w:bCs/>
                <w:sz w:val="24"/>
                <w:szCs w:val="24"/>
                <w:lang w:val="en-US" w:eastAsia="pt-BR"/>
              </w:rPr>
              <w:t xml:space="preserve">HAIDT, Regina Célia Cazaux. </w:t>
            </w:r>
            <w:r>
              <w:rPr>
                <w:rFonts w:cs="Times New Roman"/>
                <w:bCs/>
                <w:i/>
                <w:sz w:val="24"/>
                <w:szCs w:val="24"/>
                <w:lang w:val="en-US" w:eastAsia="pt-BR"/>
              </w:rPr>
              <w:t>Curso de didática geral</w:t>
            </w:r>
            <w:r>
              <w:rPr>
                <w:rFonts w:cs="Times New Roman"/>
                <w:bCs/>
                <w:sz w:val="24"/>
                <w:szCs w:val="24"/>
                <w:lang w:val="en-US" w:eastAsia="pt-BR"/>
              </w:rPr>
              <w:t>. 7 ed. São Paulo: Ática, 2006.</w:t>
            </w:r>
          </w:p>
        </w:tc>
      </w:tr>
    </w:tbl>
    <w:p>
      <w:pPr>
        <w:pStyle w:val="Normal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SimSun;宋体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Symbol"/>
      <w:b w:val="false"/>
      <w:sz w:val="24"/>
    </w:rPr>
  </w:style>
  <w:style w:type="character" w:styleId="ListLabel2">
    <w:name w:val="ListLabel 2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lineRule="auto" w:line="288" w:before="0" w:after="120"/>
    </w:pPr>
    <w:rPr/>
  </w:style>
  <w:style w:type="paragraph" w:styleId="Contedodatabela">
    <w:name w:val="Conteúdo da tabela"/>
    <w:basedOn w:val="Normal"/>
    <w:qFormat/>
    <w:pPr>
      <w:widowControl w:val="false"/>
      <w:suppressLineNumbers/>
      <w:suppressAutoHyphens w:val="true"/>
    </w:pPr>
    <w:rPr>
      <w:rFonts w:eastAsia="SimSun;宋体" w:cs="Mangal"/>
      <w:sz w:val="24"/>
      <w:szCs w:val="24"/>
      <w:lang w:eastAsia="zh-CN" w:bidi="hi-IN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rpodetextorecuado">
    <w:name w:val="Corpo de texto recuado"/>
    <w:basedOn w:val="Normal"/>
    <w:pPr>
      <w:spacing w:before="0" w:after="0"/>
      <w:ind w:left="4248" w:right="0" w:hanging="0"/>
    </w:pPr>
    <w:rPr>
      <w:sz w:val="26"/>
    </w:rPr>
  </w:style>
  <w:style w:type="paragraph" w:styleId="NormalWeb">
    <w:name w:val="Normal (Web)"/>
    <w:basedOn w:val="Normal"/>
    <w:qFormat/>
    <w:pPr>
      <w:spacing w:before="28" w:after="28"/>
    </w:pPr>
    <w:rPr>
      <w:sz w:val="24"/>
      <w:szCs w:val="24"/>
    </w:rPr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263</TotalTime>
  <Application>LibreOffice/5.0.1.2$Windows_X86_64 LibreOffice_project/81898c9f5c0d43f3473ba111d7b351050be20261</Application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2014-10-20T16:28:56Z</dcterms:created>
  <dc:language>pt-BR</dc:language>
  <cp:lastPrinted>2014-10-20T17:13:33Z</cp:lastPrinted>
  <dcterms:modified xsi:type="dcterms:W3CDTF">2015-04-30T14:49:49Z</dcterms:modified>
  <cp:revision>8</cp:revision>
</cp:coreProperties>
</file>